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附</w:t>
      </w:r>
      <w:r>
        <w:rPr>
          <w:rFonts w:hint="eastAsia" w:ascii="仿宋_GB2312" w:hAnsi="宋体" w:eastAsia="仿宋_GB2312"/>
          <w:sz w:val="30"/>
          <w:szCs w:val="30"/>
        </w:rPr>
        <w:t>件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1</w:t>
      </w:r>
    </w:p>
    <w:p>
      <w:pPr>
        <w:rPr>
          <w:rFonts w:hint="eastAsia"/>
          <w:b/>
          <w:bCs/>
          <w:w w:val="90"/>
          <w:sz w:val="52"/>
        </w:rPr>
      </w:pPr>
    </w:p>
    <w:p>
      <w:pPr>
        <w:jc w:val="center"/>
        <w:rPr>
          <w:b/>
          <w:bCs/>
          <w:sz w:val="52"/>
        </w:rPr>
      </w:pPr>
      <w:r>
        <w:rPr>
          <w:rFonts w:hint="eastAsia"/>
          <w:b/>
          <w:bCs/>
          <w:w w:val="90"/>
          <w:sz w:val="52"/>
        </w:rPr>
        <w:t>“宝供物流奖”</w:t>
      </w:r>
      <w:r>
        <w:rPr>
          <w:rFonts w:hint="eastAsia"/>
          <w:b/>
          <w:bCs/>
          <w:sz w:val="52"/>
        </w:rPr>
        <w:t>奖学金申请表</w:t>
      </w:r>
    </w:p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</w:p>
    <w:p>
      <w:pPr>
        <w:ind w:left="420" w:firstLine="420"/>
        <w:rPr>
          <w:b/>
          <w:sz w:val="28"/>
        </w:rPr>
      </w:pPr>
      <w:r>
        <w:rPr>
          <w:rFonts w:hint="eastAsia"/>
          <w:b/>
          <w:sz w:val="28"/>
        </w:rPr>
        <w:t>学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校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名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称：</w:t>
      </w:r>
    </w:p>
    <w:p>
      <w:pPr>
        <w:ind w:left="420" w:firstLine="420"/>
        <w:rPr>
          <w:b/>
          <w:sz w:val="28"/>
        </w:rPr>
      </w:pPr>
      <w:r>
        <w:rPr>
          <w:rFonts w:hint="eastAsia"/>
          <w:b/>
          <w:sz w:val="28"/>
        </w:rPr>
        <w:t>申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请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人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姓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名</w:t>
      </w:r>
      <w:r>
        <w:rPr>
          <w:rFonts w:hint="eastAsia"/>
          <w:sz w:val="28"/>
        </w:rPr>
        <w:t>：</w:t>
      </w:r>
    </w:p>
    <w:p>
      <w:pPr>
        <w:ind w:left="420" w:firstLine="420"/>
        <w:rPr>
          <w:b/>
          <w:sz w:val="28"/>
        </w:rPr>
      </w:pPr>
      <w:r>
        <w:rPr>
          <w:rFonts w:hint="eastAsia"/>
          <w:b/>
          <w:sz w:val="28"/>
        </w:rPr>
        <w:t>申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请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日</w:t>
      </w:r>
      <w:r>
        <w:rPr>
          <w:b/>
          <w:sz w:val="28"/>
        </w:rPr>
        <w:t xml:space="preserve">  </w:t>
      </w:r>
      <w:r>
        <w:rPr>
          <w:rFonts w:hint="eastAsia"/>
          <w:b/>
          <w:sz w:val="28"/>
        </w:rPr>
        <w:t>期</w:t>
      </w:r>
      <w:r>
        <w:rPr>
          <w:rFonts w:hint="eastAsia"/>
          <w:sz w:val="28"/>
        </w:rPr>
        <w:t>：</w:t>
      </w:r>
      <w:r>
        <w:rPr>
          <w:sz w:val="28"/>
        </w:rPr>
        <w:t xml:space="preserve">    </w:t>
      </w:r>
      <w:r>
        <w:rPr>
          <w:rFonts w:hint="eastAsia"/>
          <w:b/>
          <w:sz w:val="28"/>
        </w:rPr>
        <w:t>年</w:t>
      </w:r>
      <w:r>
        <w:rPr>
          <w:b/>
          <w:sz w:val="28"/>
        </w:rPr>
        <w:t xml:space="preserve">    </w:t>
      </w:r>
      <w:r>
        <w:rPr>
          <w:rFonts w:hint="eastAsia"/>
          <w:b/>
          <w:sz w:val="28"/>
        </w:rPr>
        <w:t>月</w:t>
      </w:r>
      <w:r>
        <w:rPr>
          <w:b/>
          <w:sz w:val="28"/>
        </w:rPr>
        <w:t xml:space="preserve">    </w:t>
      </w:r>
      <w:r>
        <w:rPr>
          <w:rFonts w:hint="eastAsia"/>
          <w:b/>
          <w:sz w:val="28"/>
        </w:rPr>
        <w:t>日</w:t>
      </w:r>
    </w:p>
    <w:p>
      <w:pPr>
        <w:rPr>
          <w:rFonts w:eastAsia="方正楷体简体"/>
          <w:sz w:val="32"/>
        </w:rPr>
      </w:pPr>
    </w:p>
    <w:p>
      <w:pPr>
        <w:jc w:val="center"/>
        <w:rPr>
          <w:rFonts w:hint="eastAsia"/>
          <w:b/>
          <w:bCs/>
          <w:sz w:val="32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中国物流发展专项基金</w:t>
      </w: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2"/>
        </w:rPr>
        <w:t>“宝供物流奖”办公室制</w:t>
      </w:r>
    </w:p>
    <w:p>
      <w:pPr>
        <w:jc w:val="center"/>
        <w:rPr>
          <w:b/>
          <w:sz w:val="36"/>
        </w:rPr>
      </w:pPr>
    </w:p>
    <w:p>
      <w:pPr>
        <w:jc w:val="center"/>
        <w:rPr>
          <w:rFonts w:hint="eastAsia"/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tbl>
      <w:tblPr>
        <w:tblStyle w:val="2"/>
        <w:tblW w:w="9516" w:type="dxa"/>
        <w:jc w:val="center"/>
        <w:tblBorders>
          <w:top w:val="thinThickSmallGap" w:color="auto" w:sz="18" w:space="0"/>
          <w:left w:val="thinThickSmallGap" w:color="auto" w:sz="18" w:space="0"/>
          <w:bottom w:val="thickThinSmallGap" w:color="auto" w:sz="18" w:space="0"/>
          <w:right w:val="thickThinSmallGap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197"/>
        <w:gridCol w:w="1669"/>
        <w:gridCol w:w="1091"/>
        <w:gridCol w:w="1208"/>
        <w:gridCol w:w="1563"/>
        <w:gridCol w:w="2182"/>
      </w:tblGrid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3" w:type="dxa"/>
            <w:gridSpan w:val="2"/>
            <w:tcBorders>
              <w:top w:val="thinThickSmallGap" w:color="auto" w:sz="18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申请人姓名</w:t>
            </w:r>
          </w:p>
        </w:tc>
        <w:tc>
          <w:tcPr>
            <w:tcW w:w="1669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091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08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63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2182" w:type="dxa"/>
            <w:tcBorders>
              <w:top w:val="thinThickSmallGap" w:color="auto" w:sz="18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7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学校名称</w:t>
            </w:r>
          </w:p>
        </w:tc>
        <w:tc>
          <w:tcPr>
            <w:tcW w:w="3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所学专业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级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寄件地址  </w:t>
            </w:r>
            <w:r>
              <w:rPr>
                <w:rFonts w:hint="eastAsia"/>
                <w:sz w:val="18"/>
                <w:szCs w:val="18"/>
              </w:rPr>
              <w:t>（获奖证书邮寄）</w:t>
            </w:r>
          </w:p>
        </w:tc>
        <w:tc>
          <w:tcPr>
            <w:tcW w:w="7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7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老师姓名</w:t>
            </w:r>
          </w:p>
        </w:tc>
        <w:tc>
          <w:tcPr>
            <w:tcW w:w="3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许东东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13588277556</w:t>
            </w:r>
            <w:bookmarkStart w:id="0" w:name="_GoBack"/>
            <w:bookmarkEnd w:id="0"/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8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人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简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8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5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家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庭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情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况</w:t>
            </w:r>
          </w:p>
        </w:tc>
        <w:tc>
          <w:tcPr>
            <w:tcW w:w="8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2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习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情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况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及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成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绩</w:t>
            </w:r>
          </w:p>
        </w:tc>
        <w:tc>
          <w:tcPr>
            <w:tcW w:w="8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7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意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3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thinThickSmallGap" w:color="auto" w:sz="18" w:space="0"/>
              <w:bottom w:val="thickThinSmallGap" w:color="auto" w:sz="18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校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意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910" w:type="dxa"/>
            <w:gridSpan w:val="6"/>
            <w:tcBorders>
              <w:top w:val="single" w:color="auto" w:sz="4" w:space="0"/>
              <w:left w:val="single" w:color="auto" w:sz="4" w:space="0"/>
              <w:bottom w:val="thickThinSmallGap" w:color="auto" w:sz="18" w:space="0"/>
              <w:right w:val="thickThinSmallGap" w:color="auto" w:sz="18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iZjcxNWQyMzlmMTM4OGFhMGU4NjcyNWI5Mzk4MjUifQ=="/>
  </w:docVars>
  <w:rsids>
    <w:rsidRoot w:val="79E55592"/>
    <w:rsid w:val="63A42C75"/>
    <w:rsid w:val="63FA5A66"/>
    <w:rsid w:val="79E5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</Words>
  <Characters>133</Characters>
  <Lines>0</Lines>
  <Paragraphs>0</Paragraphs>
  <TotalTime>0</TotalTime>
  <ScaleCrop>false</ScaleCrop>
  <LinksUpToDate>false</LinksUpToDate>
  <CharactersWithSpaces>245</CharactersWithSpaces>
  <Application>WPS Office_11.1.0.12159_F1E327BC-269C-435d-A152-05C5408002CA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2023-10-19T01:38:00Z</dcterms:created>
  <dc:creator>HP</dc:creator>
  <cp:lastModifiedBy>HP</cp:lastModifiedBy>
  <dcterms:modified xsi:type="dcterms:W3CDTF">2023-10-19T01:40:10Z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2052-11.1.0.12159</vt:lpwstr>
  </property>
  <property fmtid="{D5CDD505-2E9C-101B-9397-08002B2CF9AE}" pid="3" name="ICV">
    <vt:lpwstr>BCDAFA73FE3845A0AA4AD5E2BC72647D</vt:lpwstr>
  </property>
</Properties>
</file>